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66"/>
        <w:gridCol w:w="711"/>
        <w:gridCol w:w="994"/>
        <w:gridCol w:w="1648"/>
        <w:gridCol w:w="53"/>
        <w:gridCol w:w="699"/>
        <w:gridCol w:w="861"/>
        <w:gridCol w:w="844"/>
        <w:gridCol w:w="567"/>
        <w:gridCol w:w="425"/>
        <w:gridCol w:w="290"/>
        <w:gridCol w:w="2410"/>
      </w:tblGrid>
      <w:tr w:rsidR="008749C4" w:rsidRPr="005937E1" w:rsidTr="000E05D8">
        <w:trPr>
          <w:trHeight w:val="122"/>
        </w:trPr>
        <w:tc>
          <w:tcPr>
            <w:tcW w:w="11058" w:type="dxa"/>
            <w:gridSpan w:val="13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C228D3">
        <w:trPr>
          <w:trHeight w:val="276"/>
        </w:trPr>
        <w:tc>
          <w:tcPr>
            <w:tcW w:w="5661" w:type="dxa"/>
            <w:gridSpan w:val="7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700" w:type="dxa"/>
            <w:gridSpan w:val="2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C228D3">
        <w:trPr>
          <w:trHeight w:val="266"/>
        </w:trPr>
        <w:tc>
          <w:tcPr>
            <w:tcW w:w="5661" w:type="dxa"/>
            <w:gridSpan w:val="7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5397" w:type="dxa"/>
            <w:gridSpan w:val="6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F256EE">
        <w:trPr>
          <w:trHeight w:val="329"/>
        </w:trPr>
        <w:tc>
          <w:tcPr>
            <w:tcW w:w="11058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5B1" w:rsidRDefault="00B11AB9" w:rsidP="00DA684A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11AB9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РАСПОРЯЖЕНИЕ УПРАВЛЯЮЩЕЙ КОМПАНИИ </w:t>
            </w:r>
          </w:p>
          <w:p w:rsidR="00C228D3" w:rsidRPr="00861C3B" w:rsidRDefault="00575A08" w:rsidP="00575A0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75A08">
              <w:rPr>
                <w:rFonts w:eastAsia="Times New Roman"/>
                <w:b/>
                <w:sz w:val="24"/>
                <w:szCs w:val="24"/>
                <w:lang w:eastAsia="ar-SA"/>
              </w:rPr>
              <w:t>О ПОГАШЕНИИ ИНВЕСТИЦИОННЫХ ПАЕВ</w:t>
            </w:r>
          </w:p>
        </w:tc>
      </w:tr>
      <w:tr w:rsidR="00B11AB9" w:rsidRPr="00B11AB9" w:rsidTr="00B11AB9">
        <w:trPr>
          <w:trHeight w:val="58"/>
        </w:trPr>
        <w:tc>
          <w:tcPr>
            <w:tcW w:w="11058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B11AB9" w:rsidRDefault="00B11AB9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256EE" w:rsidRPr="0096640B" w:rsidTr="00F256EE">
        <w:trPr>
          <w:trHeight w:val="329"/>
        </w:trPr>
        <w:tc>
          <w:tcPr>
            <w:tcW w:w="11058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56EE" w:rsidRPr="00F771B9" w:rsidRDefault="00F256EE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0E05D8" w:rsidRPr="0096640B" w:rsidTr="00F256EE">
        <w:trPr>
          <w:trHeight w:val="329"/>
        </w:trPr>
        <w:tc>
          <w:tcPr>
            <w:tcW w:w="11058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F771B9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</w:t>
            </w:r>
            <w:r w:rsidRPr="00061FD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инвестиционного фонда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E05D8" w:rsidRPr="0096640B" w:rsidTr="000E05D8">
        <w:trPr>
          <w:trHeight w:val="72"/>
        </w:trPr>
        <w:tc>
          <w:tcPr>
            <w:tcW w:w="11058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E05D8" w:rsidRDefault="000E05D8" w:rsidP="006A35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86522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П</w:t>
            </w:r>
            <w:r w:rsidR="0053226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олное наименование </w:t>
            </w:r>
            <w:r w:rsidR="00B11AB9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управляющей компании</w:t>
            </w:r>
            <w:r w:rsidR="006A35B1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E05D8" w:rsidRPr="0035312F" w:rsidTr="00C228D3">
        <w:trPr>
          <w:trHeight w:val="329"/>
        </w:trPr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1006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05D8" w:rsidRPr="0035312F" w:rsidTr="00DA684A">
        <w:trPr>
          <w:trHeight w:val="329"/>
        </w:trPr>
        <w:tc>
          <w:tcPr>
            <w:tcW w:w="22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865224" w:rsidP="007103D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79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35312F" w:rsidTr="00B11AB9">
        <w:trPr>
          <w:trHeight w:val="65"/>
        </w:trPr>
        <w:tc>
          <w:tcPr>
            <w:tcW w:w="11058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B11AB9" w:rsidRPr="0035312F" w:rsidTr="00406F67">
        <w:trPr>
          <w:trHeight w:val="256"/>
        </w:trPr>
        <w:tc>
          <w:tcPr>
            <w:tcW w:w="11058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35312F" w:rsidRDefault="0067554E" w:rsidP="00575A0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астоящим проси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575A0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погасить инвестиционные паи</w:t>
            </w:r>
            <w:r w:rsid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следующи</w:t>
            </w:r>
            <w:r w:rsidR="00575A0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</w:t>
            </w:r>
            <w:r w:rsid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лиц</w:t>
            </w:r>
            <w:r w:rsidR="00575A0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ам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575A08" w:rsidRPr="0035312F" w:rsidTr="00575A08">
        <w:trPr>
          <w:trHeight w:val="1183"/>
        </w:trPr>
        <w:tc>
          <w:tcPr>
            <w:tcW w:w="326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5A08" w:rsidRPr="00C228D3" w:rsidRDefault="00575A08" w:rsidP="00575A0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Полное наименование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ЮЛ</w:t>
            </w: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или ф</w:t>
            </w: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амилия, имя, отчество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ФЛ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5A08" w:rsidRPr="00575A08" w:rsidRDefault="00575A08" w:rsidP="00575A0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75A0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Номер лицевого счета</w:t>
            </w:r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5A08" w:rsidRPr="00575A08" w:rsidRDefault="00575A08" w:rsidP="00575A0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75A0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Основание погашения</w:t>
            </w:r>
          </w:p>
        </w:tc>
        <w:tc>
          <w:tcPr>
            <w:tcW w:w="212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5A08" w:rsidRPr="00575A08" w:rsidRDefault="00575A08" w:rsidP="00575A0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75A0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Количество инвестиционных паев к погашению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5A08" w:rsidRPr="00575A08" w:rsidRDefault="00575A08" w:rsidP="00575A0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75A0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Количество инвестиционных паев на лицевом счете </w:t>
            </w:r>
            <w:r w:rsidRPr="00575A08">
              <w:rPr>
                <w:rFonts w:eastAsia="Times New Roman" w:cs="Times New Roman"/>
                <w:sz w:val="16"/>
                <w:szCs w:val="16"/>
                <w:lang w:eastAsia="ar-SA"/>
              </w:rPr>
              <w:t>(указывается в установленных законодательством случаях)</w:t>
            </w:r>
          </w:p>
        </w:tc>
      </w:tr>
      <w:tr w:rsidR="00C228D3" w:rsidRPr="0035312F" w:rsidTr="00575A08">
        <w:trPr>
          <w:trHeight w:val="256"/>
        </w:trPr>
        <w:tc>
          <w:tcPr>
            <w:tcW w:w="3261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575A08">
        <w:trPr>
          <w:trHeight w:val="256"/>
        </w:trPr>
        <w:tc>
          <w:tcPr>
            <w:tcW w:w="3261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575A08">
        <w:trPr>
          <w:trHeight w:val="256"/>
        </w:trPr>
        <w:tc>
          <w:tcPr>
            <w:tcW w:w="3261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575A08">
        <w:trPr>
          <w:trHeight w:val="256"/>
        </w:trPr>
        <w:tc>
          <w:tcPr>
            <w:tcW w:w="3261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575A08">
        <w:trPr>
          <w:trHeight w:val="256"/>
        </w:trPr>
        <w:tc>
          <w:tcPr>
            <w:tcW w:w="3261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575A08">
        <w:trPr>
          <w:trHeight w:val="256"/>
        </w:trPr>
        <w:tc>
          <w:tcPr>
            <w:tcW w:w="3261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575A08">
        <w:trPr>
          <w:trHeight w:val="256"/>
        </w:trPr>
        <w:tc>
          <w:tcPr>
            <w:tcW w:w="3261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575A08">
        <w:trPr>
          <w:trHeight w:val="256"/>
        </w:trPr>
        <w:tc>
          <w:tcPr>
            <w:tcW w:w="3261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C228D3">
        <w:trPr>
          <w:trHeight w:val="54"/>
        </w:trPr>
        <w:tc>
          <w:tcPr>
            <w:tcW w:w="11058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28D3" w:rsidRPr="00C228D3" w:rsidRDefault="00C228D3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F64E66" w:rsidRPr="0035312F" w:rsidTr="00F97F2A">
        <w:trPr>
          <w:trHeight w:val="64"/>
        </w:trPr>
        <w:tc>
          <w:tcPr>
            <w:tcW w:w="11058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67554E" w:rsidP="00BD2B3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Операции</w:t>
            </w:r>
            <w:r w:rsidR="00F64E66" w:rsidRPr="00F64E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прошу провести </w:t>
            </w:r>
          </w:p>
        </w:tc>
      </w:tr>
      <w:tr w:rsidR="00F64E66" w:rsidRPr="0035312F" w:rsidTr="00C228D3">
        <w:trPr>
          <w:trHeight w:val="64"/>
        </w:trPr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013914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013914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не позднее</w:t>
            </w:r>
          </w:p>
        </w:tc>
        <w:tc>
          <w:tcPr>
            <w:tcW w:w="33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013914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013914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по состоянию на дату</w:t>
            </w:r>
          </w:p>
        </w:tc>
        <w:tc>
          <w:tcPr>
            <w:tcW w:w="36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C228D3">
        <w:trPr>
          <w:trHeight w:val="69"/>
        </w:trPr>
        <w:tc>
          <w:tcPr>
            <w:tcW w:w="793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уведомление прошу отправить по адресу: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585A68" w:rsidRPr="0035312F" w:rsidRDefault="00585A68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ar-SA"/>
        </w:rPr>
      </w:pPr>
    </w:p>
    <w:tbl>
      <w:tblPr>
        <w:tblStyle w:val="16"/>
        <w:tblW w:w="10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0"/>
        <w:gridCol w:w="284"/>
        <w:gridCol w:w="141"/>
        <w:gridCol w:w="3688"/>
        <w:gridCol w:w="1984"/>
        <w:gridCol w:w="1882"/>
      </w:tblGrid>
      <w:tr w:rsidR="0035312F" w:rsidRPr="0035312F" w:rsidTr="00865224"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C47E1" w:rsidP="00B11AB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r w:rsidR="0035312F"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одпись уполномоченного представителя: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390"/>
        </w:trPr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58"/>
        </w:trPr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35312F" w:rsidRPr="00CC46F0" w:rsidRDefault="0035312F" w:rsidP="0035312F"/>
    <w:p w:rsidR="0035312F" w:rsidRDefault="0035312F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35312F" w:rsidSect="00E00B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" w:right="282" w:bottom="142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14" w:rsidRDefault="00013914" w:rsidP="000A38CC">
      <w:pPr>
        <w:spacing w:after="0" w:line="240" w:lineRule="auto"/>
      </w:pPr>
      <w:r>
        <w:separator/>
      </w:r>
    </w:p>
  </w:endnote>
  <w:endnote w:type="continuationSeparator" w:id="0">
    <w:p w:rsidR="00013914" w:rsidRDefault="00013914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D80673" w:rsidRPr="00D80673" w:rsidRDefault="00D462E8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D80673">
      <w:rPr>
        <w:rFonts w:eastAsia="Times New Roman" w:cs="Times New Roman"/>
        <w:i/>
        <w:sz w:val="14"/>
        <w:szCs w:val="14"/>
        <w:lang w:eastAsia="ar-SA"/>
      </w:rPr>
      <w:t xml:space="preserve"> </w:t>
    </w:r>
  </w:p>
  <w:p w:rsidR="007C4DF7" w:rsidRPr="007C4DF7" w:rsidRDefault="007C4DF7" w:rsidP="007C4DF7">
    <w:pPr>
      <w:spacing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14" w:rsidRDefault="00013914" w:rsidP="000A38CC">
      <w:pPr>
        <w:spacing w:after="0" w:line="240" w:lineRule="auto"/>
      </w:pPr>
      <w:r>
        <w:separator/>
      </w:r>
    </w:p>
  </w:footnote>
  <w:footnote w:type="continuationSeparator" w:id="0">
    <w:p w:rsidR="00013914" w:rsidRDefault="00013914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66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318" w:type="dxa"/>
      <w:tblLayout w:type="fixed"/>
      <w:tblLook w:val="0000" w:firstRow="0" w:lastRow="0" w:firstColumn="0" w:lastColumn="0" w:noHBand="0" w:noVBand="0"/>
    </w:tblPr>
    <w:tblGrid>
      <w:gridCol w:w="5548"/>
      <w:gridCol w:w="5510"/>
    </w:tblGrid>
    <w:tr w:rsidR="00804096" w:rsidRPr="00D4343F" w:rsidTr="00E00B99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11AB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51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D83B06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B27E81">
            <w:rPr>
              <w:rFonts w:ascii="Calibri" w:eastAsia="Calibri" w:hAnsi="Calibri"/>
              <w:i/>
              <w:iCs/>
              <w:sz w:val="14"/>
              <w:szCs w:val="14"/>
            </w:rPr>
            <w:t>2</w:t>
          </w:r>
          <w:r w:rsidR="00D83B06">
            <w:rPr>
              <w:rFonts w:ascii="Calibri" w:eastAsia="Calibri" w:hAnsi="Calibri"/>
              <w:i/>
              <w:iCs/>
              <w:sz w:val="14"/>
              <w:szCs w:val="14"/>
            </w:rPr>
            <w:t>7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9.35pt;height:12pt" o:bullet="t">
        <v:imagedata r:id="rId1" o:title="clip_image001"/>
      </v:shape>
    </w:pict>
  </w:numPicBullet>
  <w:numPicBullet w:numPicBulletId="1">
    <w:pict>
      <v:shape id="_x0000_i1147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240F"/>
    <w:rsid w:val="00013914"/>
    <w:rsid w:val="00015BEF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76A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441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6EFB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0DC5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1FED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EC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12F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648"/>
    <w:rsid w:val="00363C0B"/>
    <w:rsid w:val="00364D73"/>
    <w:rsid w:val="00364E1F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31B7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47E1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4C94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9F5"/>
    <w:rsid w:val="00530A9A"/>
    <w:rsid w:val="0053226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037"/>
    <w:rsid w:val="005734FC"/>
    <w:rsid w:val="00573802"/>
    <w:rsid w:val="005746F9"/>
    <w:rsid w:val="005747F4"/>
    <w:rsid w:val="00574D67"/>
    <w:rsid w:val="00575A08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634"/>
    <w:rsid w:val="00600DD9"/>
    <w:rsid w:val="00600FC4"/>
    <w:rsid w:val="00603020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554E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B1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9A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3D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E7669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1C3B"/>
    <w:rsid w:val="008624CE"/>
    <w:rsid w:val="00863B90"/>
    <w:rsid w:val="00864BB0"/>
    <w:rsid w:val="00864E73"/>
    <w:rsid w:val="00865224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192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6F5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49B9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1AB9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17D79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27E81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D15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131"/>
    <w:rsid w:val="00BD1ECE"/>
    <w:rsid w:val="00BD2B32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6F42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17E2B"/>
    <w:rsid w:val="00C214D1"/>
    <w:rsid w:val="00C2177D"/>
    <w:rsid w:val="00C21A1B"/>
    <w:rsid w:val="00C21BC0"/>
    <w:rsid w:val="00C22159"/>
    <w:rsid w:val="00C224BF"/>
    <w:rsid w:val="00C228D3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BC1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F3E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362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263B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62E8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B06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84A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1531"/>
    <w:rsid w:val="00E52731"/>
    <w:rsid w:val="00E52E8C"/>
    <w:rsid w:val="00E53030"/>
    <w:rsid w:val="00E53612"/>
    <w:rsid w:val="00E540CD"/>
    <w:rsid w:val="00E547F4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6EE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66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4FCE"/>
    <w:rsid w:val="00FE5382"/>
    <w:rsid w:val="00FE6434"/>
    <w:rsid w:val="00FE720F"/>
    <w:rsid w:val="00FE7812"/>
    <w:rsid w:val="00FE7E66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uiPriority w:val="99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uiPriority w:val="99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469F8D-6FA7-4C65-B572-050BB327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</cp:revision>
  <cp:lastPrinted>2023-02-09T10:24:00Z</cp:lastPrinted>
  <dcterms:created xsi:type="dcterms:W3CDTF">2024-02-28T04:37:00Z</dcterms:created>
  <dcterms:modified xsi:type="dcterms:W3CDTF">2024-02-28T04:42:00Z</dcterms:modified>
</cp:coreProperties>
</file>